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BA5EF" w14:textId="398E6A15" w:rsidR="00D716CA" w:rsidRPr="00127FF6" w:rsidRDefault="0029309C" w:rsidP="0029309C">
      <w:pPr>
        <w:jc w:val="center"/>
        <w:rPr>
          <w:b/>
          <w:bCs/>
          <w:sz w:val="48"/>
          <w:szCs w:val="48"/>
        </w:rPr>
      </w:pPr>
      <w:r w:rsidRPr="00127FF6">
        <w:rPr>
          <w:b/>
          <w:bCs/>
          <w:sz w:val="48"/>
          <w:szCs w:val="48"/>
        </w:rPr>
        <w:t>ROČNÍKOVÉ PRÁCE</w:t>
      </w:r>
    </w:p>
    <w:p w14:paraId="08BE20D2" w14:textId="4DFD027A" w:rsidR="0029309C" w:rsidRPr="00127FF6" w:rsidRDefault="0029309C" w:rsidP="0029309C">
      <w:pPr>
        <w:jc w:val="center"/>
        <w:rPr>
          <w:b/>
          <w:bCs/>
          <w:sz w:val="40"/>
          <w:szCs w:val="40"/>
        </w:rPr>
      </w:pPr>
      <w:r w:rsidRPr="00127FF6">
        <w:rPr>
          <w:b/>
          <w:bCs/>
          <w:sz w:val="40"/>
          <w:szCs w:val="40"/>
        </w:rPr>
        <w:t>202</w:t>
      </w:r>
      <w:r w:rsidR="00211A6E">
        <w:rPr>
          <w:b/>
          <w:bCs/>
          <w:sz w:val="40"/>
          <w:szCs w:val="40"/>
        </w:rPr>
        <w:t>6</w:t>
      </w:r>
      <w:r w:rsidRPr="00127FF6">
        <w:rPr>
          <w:b/>
          <w:bCs/>
          <w:sz w:val="40"/>
          <w:szCs w:val="40"/>
        </w:rPr>
        <w:t>/202</w:t>
      </w:r>
      <w:r w:rsidR="00211A6E">
        <w:rPr>
          <w:b/>
          <w:bCs/>
          <w:sz w:val="40"/>
          <w:szCs w:val="40"/>
        </w:rPr>
        <w:t>7</w:t>
      </w:r>
    </w:p>
    <w:tbl>
      <w:tblPr>
        <w:tblStyle w:val="Tabulkasmkou4zvraznn2"/>
        <w:tblW w:w="14170" w:type="dxa"/>
        <w:tblLook w:val="04A0" w:firstRow="1" w:lastRow="0" w:firstColumn="1" w:lastColumn="0" w:noHBand="0" w:noVBand="1"/>
      </w:tblPr>
      <w:tblGrid>
        <w:gridCol w:w="7788"/>
        <w:gridCol w:w="1366"/>
        <w:gridCol w:w="3032"/>
        <w:gridCol w:w="1984"/>
      </w:tblGrid>
      <w:tr w:rsidR="0029309C" w:rsidRPr="00E21BAA" w14:paraId="5C152419" w14:textId="14B261A0" w:rsidTr="00E21B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8" w:type="dxa"/>
          </w:tcPr>
          <w:p w14:paraId="461C187B" w14:textId="007643A9" w:rsidR="0029309C" w:rsidRPr="00E21BAA" w:rsidRDefault="0029309C" w:rsidP="00BF1682">
            <w:pPr>
              <w:rPr>
                <w:sz w:val="32"/>
                <w:szCs w:val="32"/>
              </w:rPr>
            </w:pPr>
            <w:r w:rsidRPr="00E21BAA">
              <w:rPr>
                <w:sz w:val="32"/>
                <w:szCs w:val="32"/>
              </w:rPr>
              <w:t>Název ročníkové práce</w:t>
            </w:r>
          </w:p>
        </w:tc>
        <w:tc>
          <w:tcPr>
            <w:tcW w:w="1366" w:type="dxa"/>
          </w:tcPr>
          <w:p w14:paraId="3EE3FC67" w14:textId="77777777" w:rsidR="0029309C" w:rsidRPr="00E21BAA" w:rsidRDefault="0029309C" w:rsidP="00BF16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E21BAA">
              <w:rPr>
                <w:sz w:val="32"/>
                <w:szCs w:val="32"/>
              </w:rPr>
              <w:t>Předmět</w:t>
            </w:r>
          </w:p>
        </w:tc>
        <w:tc>
          <w:tcPr>
            <w:tcW w:w="3032" w:type="dxa"/>
          </w:tcPr>
          <w:p w14:paraId="4B56CD77" w14:textId="03231D3F" w:rsidR="0029309C" w:rsidRPr="00E21BAA" w:rsidRDefault="0029309C" w:rsidP="00BF16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E21BAA">
              <w:rPr>
                <w:sz w:val="32"/>
                <w:szCs w:val="32"/>
              </w:rPr>
              <w:t xml:space="preserve">  Vedoucí</w:t>
            </w:r>
          </w:p>
        </w:tc>
        <w:tc>
          <w:tcPr>
            <w:tcW w:w="1984" w:type="dxa"/>
          </w:tcPr>
          <w:p w14:paraId="1A5800A2" w14:textId="3E68BD34" w:rsidR="0029309C" w:rsidRPr="00E21BAA" w:rsidRDefault="0029309C" w:rsidP="00BF16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E21BAA">
              <w:rPr>
                <w:sz w:val="32"/>
                <w:szCs w:val="32"/>
              </w:rPr>
              <w:t>Externí konzultant</w:t>
            </w:r>
          </w:p>
        </w:tc>
      </w:tr>
      <w:tr w:rsidR="003724FE" w:rsidRPr="00E21BAA" w14:paraId="776F6BA0" w14:textId="3D1D0199" w:rsidTr="00E21B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8" w:type="dxa"/>
          </w:tcPr>
          <w:p w14:paraId="2BE060CE" w14:textId="1E0F1923" w:rsidR="003724FE" w:rsidRPr="00E21BAA" w:rsidRDefault="00211A6E" w:rsidP="003724FE">
            <w:pPr>
              <w:rPr>
                <w:sz w:val="32"/>
                <w:szCs w:val="32"/>
              </w:rPr>
            </w:pPr>
            <w:r w:rsidRPr="00E21BAA">
              <w:rPr>
                <w:sz w:val="32"/>
                <w:szCs w:val="32"/>
              </w:rPr>
              <w:t xml:space="preserve">Osobnost mého předka Josefa </w:t>
            </w:r>
            <w:proofErr w:type="spellStart"/>
            <w:r w:rsidRPr="00E21BAA">
              <w:rPr>
                <w:sz w:val="32"/>
                <w:szCs w:val="32"/>
              </w:rPr>
              <w:t>Cháry</w:t>
            </w:r>
            <w:proofErr w:type="spellEnd"/>
          </w:p>
        </w:tc>
        <w:tc>
          <w:tcPr>
            <w:tcW w:w="1366" w:type="dxa"/>
          </w:tcPr>
          <w:p w14:paraId="59EE7934" w14:textId="2C324F01" w:rsidR="003724FE" w:rsidRPr="00E21BAA" w:rsidRDefault="00211A6E" w:rsidP="003724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proofErr w:type="spellStart"/>
            <w:r w:rsidRPr="00E21BAA">
              <w:rPr>
                <w:sz w:val="32"/>
                <w:szCs w:val="32"/>
              </w:rPr>
              <w:t>D</w:t>
            </w:r>
            <w:r w:rsidR="00E21BAA" w:rsidRPr="00E21BAA">
              <w:rPr>
                <w:sz w:val="32"/>
                <w:szCs w:val="32"/>
              </w:rPr>
              <w:t>ě</w:t>
            </w:r>
            <w:proofErr w:type="spellEnd"/>
          </w:p>
        </w:tc>
        <w:tc>
          <w:tcPr>
            <w:tcW w:w="3032" w:type="dxa"/>
          </w:tcPr>
          <w:p w14:paraId="2CACACD6" w14:textId="7EE8BA86" w:rsidR="003724FE" w:rsidRPr="00E21BAA" w:rsidRDefault="003724FE" w:rsidP="003724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E21BAA">
              <w:rPr>
                <w:sz w:val="32"/>
                <w:szCs w:val="32"/>
              </w:rPr>
              <w:t xml:space="preserve">Mgr. </w:t>
            </w:r>
            <w:r w:rsidR="00211A6E" w:rsidRPr="00E21BAA">
              <w:rPr>
                <w:sz w:val="32"/>
                <w:szCs w:val="32"/>
              </w:rPr>
              <w:t>Ondřej Pilař</w:t>
            </w:r>
          </w:p>
        </w:tc>
        <w:tc>
          <w:tcPr>
            <w:tcW w:w="1984" w:type="dxa"/>
          </w:tcPr>
          <w:p w14:paraId="1CD30DA5" w14:textId="26368B36" w:rsidR="003724FE" w:rsidRPr="00E21BAA" w:rsidRDefault="003724FE" w:rsidP="003724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</w:p>
        </w:tc>
      </w:tr>
      <w:tr w:rsidR="00446732" w:rsidRPr="00E21BAA" w14:paraId="416862E5" w14:textId="67BF3C38" w:rsidTr="00E21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8" w:type="dxa"/>
          </w:tcPr>
          <w:p w14:paraId="4FCB37F5" w14:textId="008771BA" w:rsidR="00446732" w:rsidRPr="00E21BAA" w:rsidRDefault="00211A6E" w:rsidP="00446732">
            <w:pPr>
              <w:rPr>
                <w:sz w:val="32"/>
                <w:szCs w:val="32"/>
              </w:rPr>
            </w:pPr>
            <w:r w:rsidRPr="00E21BAA">
              <w:rPr>
                <w:sz w:val="32"/>
                <w:szCs w:val="32"/>
              </w:rPr>
              <w:t>Fenomén FOMO v kontextu užívání sociálních sítí a jeho vztah k subjektivnímu prožívání adolescentů</w:t>
            </w:r>
          </w:p>
        </w:tc>
        <w:tc>
          <w:tcPr>
            <w:tcW w:w="1366" w:type="dxa"/>
          </w:tcPr>
          <w:p w14:paraId="422E9476" w14:textId="1A0B8B6D" w:rsidR="00446732" w:rsidRPr="00E21BAA" w:rsidRDefault="00211A6E" w:rsidP="00446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E21BAA">
              <w:rPr>
                <w:sz w:val="32"/>
                <w:szCs w:val="32"/>
              </w:rPr>
              <w:t>ZSV</w:t>
            </w:r>
          </w:p>
        </w:tc>
        <w:tc>
          <w:tcPr>
            <w:tcW w:w="3032" w:type="dxa"/>
          </w:tcPr>
          <w:p w14:paraId="10024045" w14:textId="53FFBAED" w:rsidR="00446732" w:rsidRPr="00E21BAA" w:rsidRDefault="000D1B07" w:rsidP="00446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E21BAA">
              <w:rPr>
                <w:sz w:val="32"/>
                <w:szCs w:val="32"/>
              </w:rPr>
              <w:t xml:space="preserve">Bc. </w:t>
            </w:r>
            <w:r w:rsidR="00211A6E" w:rsidRPr="00E21BAA">
              <w:rPr>
                <w:sz w:val="32"/>
                <w:szCs w:val="32"/>
              </w:rPr>
              <w:t xml:space="preserve">Lucie </w:t>
            </w:r>
            <w:proofErr w:type="spellStart"/>
            <w:r w:rsidR="00211A6E" w:rsidRPr="00E21BAA">
              <w:rPr>
                <w:sz w:val="32"/>
                <w:szCs w:val="32"/>
              </w:rPr>
              <w:t>Haragová</w:t>
            </w:r>
            <w:proofErr w:type="spellEnd"/>
          </w:p>
        </w:tc>
        <w:tc>
          <w:tcPr>
            <w:tcW w:w="1984" w:type="dxa"/>
          </w:tcPr>
          <w:p w14:paraId="2E7622E9" w14:textId="5359F00D" w:rsidR="00446732" w:rsidRPr="00E21BAA" w:rsidRDefault="00446732" w:rsidP="00446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</w:p>
        </w:tc>
      </w:tr>
      <w:tr w:rsidR="003129B4" w:rsidRPr="00E21BAA" w14:paraId="60F3FC48" w14:textId="05261413" w:rsidTr="00E21B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8" w:type="dxa"/>
          </w:tcPr>
          <w:p w14:paraId="03D9217B" w14:textId="6C4A35B9" w:rsidR="003129B4" w:rsidRPr="00E21BAA" w:rsidRDefault="00211A6E" w:rsidP="003129B4">
            <w:pPr>
              <w:rPr>
                <w:sz w:val="32"/>
                <w:szCs w:val="32"/>
              </w:rPr>
            </w:pPr>
            <w:r w:rsidRPr="00E21BAA">
              <w:rPr>
                <w:sz w:val="32"/>
                <w:szCs w:val="32"/>
              </w:rPr>
              <w:t>Vliv přítomnosti zvířat na psychickou pohodu studentů ve školním prostředí</w:t>
            </w:r>
            <w:r w:rsidR="0017642C" w:rsidRPr="00E21BAA">
              <w:rPr>
                <w:sz w:val="32"/>
                <w:szCs w:val="32"/>
              </w:rPr>
              <w:t> </w:t>
            </w:r>
          </w:p>
        </w:tc>
        <w:tc>
          <w:tcPr>
            <w:tcW w:w="1366" w:type="dxa"/>
          </w:tcPr>
          <w:p w14:paraId="3BE61A37" w14:textId="2867DD0B" w:rsidR="003129B4" w:rsidRPr="00E21BAA" w:rsidRDefault="003129B4" w:rsidP="003129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proofErr w:type="spellStart"/>
            <w:r w:rsidRPr="00E21BAA">
              <w:rPr>
                <w:sz w:val="32"/>
                <w:szCs w:val="32"/>
              </w:rPr>
              <w:t>Bi</w:t>
            </w:r>
            <w:proofErr w:type="spellEnd"/>
          </w:p>
        </w:tc>
        <w:tc>
          <w:tcPr>
            <w:tcW w:w="3032" w:type="dxa"/>
          </w:tcPr>
          <w:p w14:paraId="0588821B" w14:textId="09C32380" w:rsidR="003129B4" w:rsidRPr="00E21BAA" w:rsidRDefault="0017642C" w:rsidP="003129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E21BAA">
              <w:rPr>
                <w:sz w:val="32"/>
                <w:szCs w:val="32"/>
              </w:rPr>
              <w:t xml:space="preserve">Bc. Hana </w:t>
            </w:r>
            <w:proofErr w:type="spellStart"/>
            <w:r w:rsidRPr="00E21BAA">
              <w:rPr>
                <w:sz w:val="32"/>
                <w:szCs w:val="32"/>
              </w:rPr>
              <w:t>Kyliánková</w:t>
            </w:r>
            <w:proofErr w:type="spellEnd"/>
          </w:p>
        </w:tc>
        <w:tc>
          <w:tcPr>
            <w:tcW w:w="1984" w:type="dxa"/>
          </w:tcPr>
          <w:p w14:paraId="20DCBEB2" w14:textId="77777777" w:rsidR="003129B4" w:rsidRPr="00E21BAA" w:rsidRDefault="003129B4" w:rsidP="003129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</w:p>
        </w:tc>
      </w:tr>
      <w:tr w:rsidR="002603F7" w:rsidRPr="00E21BAA" w14:paraId="12E3CDD9" w14:textId="4F8C896E" w:rsidTr="00E21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8" w:type="dxa"/>
          </w:tcPr>
          <w:p w14:paraId="39E5B7D1" w14:textId="5941DC1E" w:rsidR="002603F7" w:rsidRPr="00E21BAA" w:rsidRDefault="002B797B" w:rsidP="002603F7">
            <w:pPr>
              <w:rPr>
                <w:sz w:val="32"/>
                <w:szCs w:val="32"/>
              </w:rPr>
            </w:pPr>
            <w:r w:rsidRPr="00E21BAA">
              <w:rPr>
                <w:sz w:val="32"/>
                <w:szCs w:val="32"/>
              </w:rPr>
              <w:t xml:space="preserve">Vliv </w:t>
            </w:r>
            <w:r w:rsidR="00211A6E" w:rsidRPr="00E21BAA">
              <w:rPr>
                <w:sz w:val="32"/>
                <w:szCs w:val="32"/>
              </w:rPr>
              <w:t>edukační pomůcky na dentální hygienu u žáků 1. ročníku na základní škole</w:t>
            </w:r>
            <w:r w:rsidRPr="00E21BAA">
              <w:rPr>
                <w:sz w:val="32"/>
                <w:szCs w:val="32"/>
              </w:rPr>
              <w:t> </w:t>
            </w:r>
          </w:p>
        </w:tc>
        <w:tc>
          <w:tcPr>
            <w:tcW w:w="1366" w:type="dxa"/>
          </w:tcPr>
          <w:p w14:paraId="3CC9AA23" w14:textId="591CB45D" w:rsidR="002603F7" w:rsidRPr="00E21BAA" w:rsidRDefault="002603F7" w:rsidP="002603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proofErr w:type="spellStart"/>
            <w:r w:rsidRPr="00E21BAA">
              <w:rPr>
                <w:sz w:val="32"/>
                <w:szCs w:val="32"/>
              </w:rPr>
              <w:t>Bi</w:t>
            </w:r>
            <w:proofErr w:type="spellEnd"/>
          </w:p>
        </w:tc>
        <w:tc>
          <w:tcPr>
            <w:tcW w:w="3032" w:type="dxa"/>
          </w:tcPr>
          <w:p w14:paraId="1F90D90F" w14:textId="4DDF5AA0" w:rsidR="002603F7" w:rsidRPr="00E21BAA" w:rsidRDefault="00E21BAA" w:rsidP="002603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E21BAA">
              <w:rPr>
                <w:sz w:val="32"/>
                <w:szCs w:val="32"/>
              </w:rPr>
              <w:t xml:space="preserve">Bc. Hana </w:t>
            </w:r>
            <w:proofErr w:type="spellStart"/>
            <w:r w:rsidRPr="00E21BAA">
              <w:rPr>
                <w:sz w:val="32"/>
                <w:szCs w:val="32"/>
              </w:rPr>
              <w:t>Kyliánková</w:t>
            </w:r>
            <w:proofErr w:type="spellEnd"/>
          </w:p>
        </w:tc>
        <w:tc>
          <w:tcPr>
            <w:tcW w:w="1984" w:type="dxa"/>
          </w:tcPr>
          <w:p w14:paraId="5D8127D6" w14:textId="77777777" w:rsidR="002603F7" w:rsidRPr="00E21BAA" w:rsidRDefault="002603F7" w:rsidP="002603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</w:p>
        </w:tc>
      </w:tr>
      <w:tr w:rsidR="00534C76" w:rsidRPr="00E21BAA" w14:paraId="08B2BD07" w14:textId="3EE225A4" w:rsidTr="00E21B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8" w:type="dxa"/>
          </w:tcPr>
          <w:p w14:paraId="27D42C52" w14:textId="2777B648" w:rsidR="00534C76" w:rsidRPr="00E21BAA" w:rsidRDefault="00534C76" w:rsidP="00534C76">
            <w:pPr>
              <w:rPr>
                <w:sz w:val="32"/>
                <w:szCs w:val="32"/>
              </w:rPr>
            </w:pPr>
            <w:r w:rsidRPr="00E21BAA">
              <w:rPr>
                <w:sz w:val="32"/>
                <w:szCs w:val="32"/>
              </w:rPr>
              <w:t>Z</w:t>
            </w:r>
            <w:r w:rsidR="00E21BAA" w:rsidRPr="00E21BAA">
              <w:rPr>
                <w:sz w:val="32"/>
                <w:szCs w:val="32"/>
              </w:rPr>
              <w:t>áklady raketové techniky a 3D modelářství</w:t>
            </w:r>
            <w:r w:rsidRPr="00E21BAA">
              <w:rPr>
                <w:sz w:val="32"/>
                <w:szCs w:val="32"/>
              </w:rPr>
              <w:t> </w:t>
            </w:r>
          </w:p>
        </w:tc>
        <w:tc>
          <w:tcPr>
            <w:tcW w:w="1366" w:type="dxa"/>
          </w:tcPr>
          <w:p w14:paraId="11B50B40" w14:textId="2FF2183C" w:rsidR="00534C76" w:rsidRPr="00E21BAA" w:rsidRDefault="00E21BAA" w:rsidP="00534C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E21BAA">
              <w:rPr>
                <w:sz w:val="32"/>
                <w:szCs w:val="32"/>
              </w:rPr>
              <w:t>Fy</w:t>
            </w:r>
          </w:p>
        </w:tc>
        <w:tc>
          <w:tcPr>
            <w:tcW w:w="3032" w:type="dxa"/>
          </w:tcPr>
          <w:p w14:paraId="697D5856" w14:textId="58EFB86C" w:rsidR="00534C76" w:rsidRPr="00E21BAA" w:rsidRDefault="00E21BAA" w:rsidP="00534C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E21BAA">
              <w:rPr>
                <w:sz w:val="32"/>
                <w:szCs w:val="32"/>
              </w:rPr>
              <w:t xml:space="preserve">T. </w:t>
            </w:r>
            <w:proofErr w:type="spellStart"/>
            <w:r w:rsidRPr="00E21BAA">
              <w:rPr>
                <w:sz w:val="32"/>
                <w:szCs w:val="32"/>
              </w:rPr>
              <w:t>Cézová</w:t>
            </w:r>
            <w:proofErr w:type="spellEnd"/>
          </w:p>
        </w:tc>
        <w:tc>
          <w:tcPr>
            <w:tcW w:w="1984" w:type="dxa"/>
          </w:tcPr>
          <w:p w14:paraId="04CAE9CF" w14:textId="77777777" w:rsidR="00534C76" w:rsidRPr="00E21BAA" w:rsidRDefault="00534C76" w:rsidP="00534C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</w:p>
        </w:tc>
      </w:tr>
      <w:tr w:rsidR="004D167B" w:rsidRPr="00E21BAA" w14:paraId="0B66B988" w14:textId="77786CE2" w:rsidTr="00E21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8" w:type="dxa"/>
          </w:tcPr>
          <w:p w14:paraId="46A813C6" w14:textId="04AB1C08" w:rsidR="004D167B" w:rsidRPr="00E21BAA" w:rsidRDefault="00E21BAA" w:rsidP="004D167B">
            <w:pPr>
              <w:rPr>
                <w:sz w:val="32"/>
                <w:szCs w:val="32"/>
              </w:rPr>
            </w:pPr>
            <w:r w:rsidRPr="00E21BAA">
              <w:rPr>
                <w:sz w:val="32"/>
                <w:szCs w:val="32"/>
              </w:rPr>
              <w:t xml:space="preserve">Historie obce </w:t>
            </w:r>
            <w:proofErr w:type="spellStart"/>
            <w:r w:rsidRPr="00E21BAA">
              <w:rPr>
                <w:sz w:val="32"/>
                <w:szCs w:val="32"/>
              </w:rPr>
              <w:t>Běsno</w:t>
            </w:r>
            <w:proofErr w:type="spellEnd"/>
            <w:r w:rsidRPr="00E21BAA">
              <w:rPr>
                <w:sz w:val="32"/>
                <w:szCs w:val="32"/>
              </w:rPr>
              <w:t xml:space="preserve"> a okolí z pohledu pamětníků</w:t>
            </w:r>
            <w:r w:rsidR="004D167B" w:rsidRPr="00E21BAA">
              <w:rPr>
                <w:sz w:val="32"/>
                <w:szCs w:val="32"/>
              </w:rPr>
              <w:t> </w:t>
            </w:r>
          </w:p>
        </w:tc>
        <w:tc>
          <w:tcPr>
            <w:tcW w:w="1366" w:type="dxa"/>
          </w:tcPr>
          <w:p w14:paraId="390B6281" w14:textId="324C179A" w:rsidR="004D167B" w:rsidRPr="00E21BAA" w:rsidRDefault="00E21BAA" w:rsidP="004D1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proofErr w:type="spellStart"/>
            <w:r w:rsidRPr="00E21BAA">
              <w:rPr>
                <w:sz w:val="32"/>
                <w:szCs w:val="32"/>
              </w:rPr>
              <w:t>Dě</w:t>
            </w:r>
            <w:proofErr w:type="spellEnd"/>
          </w:p>
        </w:tc>
        <w:tc>
          <w:tcPr>
            <w:tcW w:w="3032" w:type="dxa"/>
          </w:tcPr>
          <w:p w14:paraId="04CEC4F6" w14:textId="49C2AE5C" w:rsidR="004D167B" w:rsidRPr="00E21BAA" w:rsidRDefault="004D167B" w:rsidP="004D1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E21BAA">
              <w:rPr>
                <w:sz w:val="32"/>
                <w:szCs w:val="32"/>
              </w:rPr>
              <w:t>M</w:t>
            </w:r>
            <w:r w:rsidR="00E21BAA" w:rsidRPr="00E21BAA">
              <w:rPr>
                <w:sz w:val="32"/>
                <w:szCs w:val="32"/>
              </w:rPr>
              <w:t>gr. Ondřej Pilař</w:t>
            </w:r>
          </w:p>
        </w:tc>
        <w:tc>
          <w:tcPr>
            <w:tcW w:w="1984" w:type="dxa"/>
          </w:tcPr>
          <w:p w14:paraId="61F60D44" w14:textId="05D05ACA" w:rsidR="004D167B" w:rsidRPr="00E21BAA" w:rsidRDefault="004D167B" w:rsidP="004D1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</w:p>
        </w:tc>
      </w:tr>
      <w:tr w:rsidR="00466706" w:rsidRPr="00E21BAA" w14:paraId="2F1A2DE2" w14:textId="3767CA96" w:rsidTr="00E21B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8" w:type="dxa"/>
          </w:tcPr>
          <w:p w14:paraId="32781CFB" w14:textId="700D731D" w:rsidR="00466706" w:rsidRPr="00E21BAA" w:rsidRDefault="00E21BAA" w:rsidP="00466706">
            <w:pPr>
              <w:rPr>
                <w:sz w:val="32"/>
                <w:szCs w:val="32"/>
              </w:rPr>
            </w:pPr>
            <w:r w:rsidRPr="00E21BAA">
              <w:rPr>
                <w:sz w:val="32"/>
                <w:szCs w:val="32"/>
              </w:rPr>
              <w:t>Rozvod a rozchod rodičů z pohledu rodičů a dospívajících dětí</w:t>
            </w:r>
          </w:p>
        </w:tc>
        <w:tc>
          <w:tcPr>
            <w:tcW w:w="1366" w:type="dxa"/>
          </w:tcPr>
          <w:p w14:paraId="44FC855A" w14:textId="4923651F" w:rsidR="00466706" w:rsidRPr="00E21BAA" w:rsidRDefault="00466706" w:rsidP="004667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E21BAA">
              <w:rPr>
                <w:sz w:val="32"/>
                <w:szCs w:val="32"/>
              </w:rPr>
              <w:t>ZSV</w:t>
            </w:r>
          </w:p>
        </w:tc>
        <w:tc>
          <w:tcPr>
            <w:tcW w:w="3032" w:type="dxa"/>
          </w:tcPr>
          <w:p w14:paraId="2694A211" w14:textId="6DEB26CF" w:rsidR="00466706" w:rsidRPr="00E21BAA" w:rsidRDefault="00466706" w:rsidP="004667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E21BAA">
              <w:rPr>
                <w:sz w:val="32"/>
                <w:szCs w:val="32"/>
              </w:rPr>
              <w:t xml:space="preserve">Bc. Lucie </w:t>
            </w:r>
            <w:proofErr w:type="spellStart"/>
            <w:r w:rsidRPr="00E21BAA">
              <w:rPr>
                <w:sz w:val="32"/>
                <w:szCs w:val="32"/>
              </w:rPr>
              <w:t>Haragová</w:t>
            </w:r>
            <w:proofErr w:type="spellEnd"/>
          </w:p>
        </w:tc>
        <w:tc>
          <w:tcPr>
            <w:tcW w:w="1984" w:type="dxa"/>
          </w:tcPr>
          <w:p w14:paraId="23D3B103" w14:textId="77777777" w:rsidR="00466706" w:rsidRPr="00E21BAA" w:rsidRDefault="00466706" w:rsidP="004667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</w:p>
        </w:tc>
      </w:tr>
    </w:tbl>
    <w:p w14:paraId="3255197B" w14:textId="77777777" w:rsidR="0029309C" w:rsidRDefault="0029309C"/>
    <w:sectPr w:rsidR="0029309C" w:rsidSect="0029309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09C"/>
    <w:rsid w:val="00010AEF"/>
    <w:rsid w:val="00022EB5"/>
    <w:rsid w:val="00024EE5"/>
    <w:rsid w:val="0005612B"/>
    <w:rsid w:val="000D1B07"/>
    <w:rsid w:val="000F17FA"/>
    <w:rsid w:val="000F3B1E"/>
    <w:rsid w:val="00103EFF"/>
    <w:rsid w:val="00127FF6"/>
    <w:rsid w:val="0016083C"/>
    <w:rsid w:val="0017642C"/>
    <w:rsid w:val="001F7307"/>
    <w:rsid w:val="00211A6E"/>
    <w:rsid w:val="00250BA8"/>
    <w:rsid w:val="002603F7"/>
    <w:rsid w:val="0028597B"/>
    <w:rsid w:val="0029309C"/>
    <w:rsid w:val="002A0337"/>
    <w:rsid w:val="002B797B"/>
    <w:rsid w:val="003129B4"/>
    <w:rsid w:val="00346DD7"/>
    <w:rsid w:val="0036104E"/>
    <w:rsid w:val="003724FE"/>
    <w:rsid w:val="00402F32"/>
    <w:rsid w:val="00446732"/>
    <w:rsid w:val="00466706"/>
    <w:rsid w:val="004A13B4"/>
    <w:rsid w:val="004A1AEA"/>
    <w:rsid w:val="004A3680"/>
    <w:rsid w:val="004C4446"/>
    <w:rsid w:val="004D167B"/>
    <w:rsid w:val="00531717"/>
    <w:rsid w:val="00534C76"/>
    <w:rsid w:val="0055101C"/>
    <w:rsid w:val="005D6AD5"/>
    <w:rsid w:val="005E00C5"/>
    <w:rsid w:val="0062494D"/>
    <w:rsid w:val="00672C2F"/>
    <w:rsid w:val="006F55C6"/>
    <w:rsid w:val="00703D93"/>
    <w:rsid w:val="007046E6"/>
    <w:rsid w:val="00737DA1"/>
    <w:rsid w:val="00783131"/>
    <w:rsid w:val="007C28FD"/>
    <w:rsid w:val="007F3B5E"/>
    <w:rsid w:val="007F7898"/>
    <w:rsid w:val="00813A5E"/>
    <w:rsid w:val="008A1E23"/>
    <w:rsid w:val="008B3E9B"/>
    <w:rsid w:val="009A4293"/>
    <w:rsid w:val="009C0AC4"/>
    <w:rsid w:val="00A218E1"/>
    <w:rsid w:val="00B45942"/>
    <w:rsid w:val="00B65C2B"/>
    <w:rsid w:val="00B72E69"/>
    <w:rsid w:val="00B81AA0"/>
    <w:rsid w:val="00B96472"/>
    <w:rsid w:val="00BC43F8"/>
    <w:rsid w:val="00BD3784"/>
    <w:rsid w:val="00C1284C"/>
    <w:rsid w:val="00C267F3"/>
    <w:rsid w:val="00C5504E"/>
    <w:rsid w:val="00CD2D20"/>
    <w:rsid w:val="00CD3B43"/>
    <w:rsid w:val="00D25669"/>
    <w:rsid w:val="00D716CA"/>
    <w:rsid w:val="00D771AE"/>
    <w:rsid w:val="00D804C7"/>
    <w:rsid w:val="00D8186F"/>
    <w:rsid w:val="00DD4A7A"/>
    <w:rsid w:val="00DF61AB"/>
    <w:rsid w:val="00E21BAA"/>
    <w:rsid w:val="00E52E6E"/>
    <w:rsid w:val="00E60137"/>
    <w:rsid w:val="00E72F07"/>
    <w:rsid w:val="00E73A36"/>
    <w:rsid w:val="00EC09CA"/>
    <w:rsid w:val="00F21366"/>
    <w:rsid w:val="00F31861"/>
    <w:rsid w:val="00F873DD"/>
    <w:rsid w:val="00FA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9AD39"/>
  <w15:chartTrackingRefBased/>
  <w15:docId w15:val="{CF1534FB-516F-4A3F-9DE2-8728F8165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Tabulkasmkou4zvraznn2">
    <w:name w:val="Grid Table 4 Accent 2"/>
    <w:basedOn w:val="Normlntabulka"/>
    <w:uiPriority w:val="49"/>
    <w:rsid w:val="0029309C"/>
    <w:pPr>
      <w:spacing w:before="100" w:after="0" w:line="240" w:lineRule="auto"/>
    </w:pPr>
    <w:rPr>
      <w:rFonts w:eastAsiaTheme="minorEastAsia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Haišmanová Blanka</dc:creator>
  <cp:keywords/>
  <dc:description/>
  <cp:lastModifiedBy>Haišmanová Blanka</cp:lastModifiedBy>
  <cp:revision>2</cp:revision>
  <dcterms:created xsi:type="dcterms:W3CDTF">2026-10-01T07:19:00Z</dcterms:created>
  <dcterms:modified xsi:type="dcterms:W3CDTF">2026-10-01T07:19:00Z</dcterms:modified>
</cp:coreProperties>
</file>